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pacing w:before="480" w:after="0"/>
        <w:jc w:val="center"/>
        <w:rPr/>
      </w:pPr>
      <w:r>
        <w:rPr>
          <w:rStyle w:val="Czeinternetowe"/>
          <w:rFonts w:ascii="Times New Roman" w:hAnsi="Times New Roman"/>
          <w:sz w:val="24"/>
          <w:szCs w:val="24"/>
        </w:rPr>
        <w:t>www.stulejka-krakow.pl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9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lek.med. Leszek Michalski, Specjalista urolog, FEBU</w:t>
        <w:br/>
        <w:t>Centrum Medyczne Kapelanka</w:t>
        <w:br/>
        <w:t>ul. Kapelanka 26 / lok. 2A, 30-347 Kraków</w:t>
        <w:br/>
        <w:t xml:space="preserve">Rejestracja: </w:t>
      </w:r>
      <w:r>
        <w:rPr>
          <w:rFonts w:ascii="Times New Roman" w:hAnsi="Times New Roman"/>
          <w:b/>
          <w:bCs/>
          <w:sz w:val="24"/>
          <w:szCs w:val="24"/>
        </w:rPr>
        <w:t xml:space="preserve">+48 </w:t>
      </w:r>
      <w:r>
        <w:rPr>
          <w:rFonts w:ascii="Times New Roman" w:hAnsi="Times New Roman"/>
          <w:b/>
          <w:bCs/>
          <w:sz w:val="24"/>
          <w:szCs w:val="24"/>
        </w:rPr>
        <w:t xml:space="preserve"> 570 799 766</w:t>
      </w:r>
    </w:p>
    <w:p>
      <w:pPr>
        <w:pStyle w:val="Normal"/>
        <w:spacing w:lineRule="auto" w:line="240" w:before="0" w:after="29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Urolog: +48 697 961 068 (kontakt sms)</w:t>
      </w:r>
    </w:p>
    <w:p>
      <w:pPr>
        <w:pStyle w:val="Normal"/>
        <w:spacing w:lineRule="auto" w:line="240" w:before="0" w:after="29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W pierwszej kolejności proszę o kontakt z rejestracją</w:t>
      </w:r>
    </w:p>
    <w:p>
      <w:pPr>
        <w:pStyle w:val="Normal"/>
        <w:spacing w:lineRule="auto" w:line="240" w:before="0" w:after="29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29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agwek2"/>
        <w:spacing w:lineRule="auto" w:line="36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FORMULARZ REJESTRACYJNY PACJENTA</w:t>
      </w:r>
    </w:p>
    <w:p>
      <w:pPr>
        <w:pStyle w:val="Normal"/>
        <w:spacing w:lineRule="auto" w:line="36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Imię</w:t>
      </w:r>
      <w:r>
        <w:rPr>
          <w:rFonts w:ascii="Times New Roman" w:hAnsi="Times New Roman"/>
          <w:sz w:val="24"/>
          <w:szCs w:val="24"/>
        </w:rPr>
        <w:t>:</w:t>
        <w:tab/>
        <w:tab/>
        <w:tab/>
        <w:tab/>
        <w:tab/>
        <w:t>...................................................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Nazwisko:</w:t>
        <w:tab/>
        <w:tab/>
        <w:tab/>
        <w:tab/>
      </w:r>
      <w:r>
        <w:rPr>
          <w:rFonts w:ascii="Times New Roman" w:hAnsi="Times New Roman"/>
          <w:sz w:val="24"/>
          <w:szCs w:val="24"/>
        </w:rPr>
        <w:t>...................................................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Adres zamieszkania z kodem</w:t>
      </w:r>
      <w:r>
        <w:rPr>
          <w:rFonts w:ascii="Times New Roman" w:hAnsi="Times New Roman"/>
          <w:sz w:val="24"/>
          <w:szCs w:val="24"/>
        </w:rPr>
        <w:t>:</w:t>
        <w:tab/>
        <w:t>...................................................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PESEL:</w:t>
        <w:tab/>
        <w:tab/>
        <w:tab/>
        <w:tab/>
      </w:r>
      <w:r>
        <w:rPr>
          <w:rFonts w:ascii="Times New Roman" w:hAnsi="Times New Roman"/>
          <w:sz w:val="24"/>
          <w:szCs w:val="24"/>
        </w:rPr>
        <w:t>....................................................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Numer telefonu:</w:t>
        <w:tab/>
        <w:tab/>
        <w:tab/>
      </w:r>
      <w:r>
        <w:rPr>
          <w:rFonts w:ascii="Times New Roman" w:hAnsi="Times New Roman"/>
          <w:sz w:val="24"/>
          <w:szCs w:val="24"/>
        </w:rPr>
        <w:t>....................................................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Zostałem zakwalifikowany do leczenia operacyjnego stulejki. Proszę o wyznaczenie terminu zabiegu w Centrum Medycznym Kapelanka.</w:t>
        <w:br/>
        <w:t>Płatności dokonam:</w:t>
      </w:r>
    </w:p>
    <w:p>
      <w:pPr>
        <w:pStyle w:val="Tretekstu"/>
        <w:numPr>
          <w:ilvl w:val="0"/>
          <w:numId w:val="1"/>
        </w:numPr>
        <w:tabs>
          <w:tab w:val="clear" w:pos="720"/>
          <w:tab w:val="left" w:pos="0" w:leader="none"/>
        </w:tabs>
        <w:ind w:left="709" w:hanging="283"/>
        <w:rPr/>
      </w:pPr>
      <w:r>
        <w:rPr>
          <w:rFonts w:ascii="Times New Roman" w:hAnsi="Times New Roman"/>
          <w:sz w:val="24"/>
          <w:szCs w:val="24"/>
        </w:rPr>
        <w:t xml:space="preserve">Gotówką, po zabiegu, zgodnie z </w:t>
      </w:r>
      <w:r>
        <w:rPr>
          <w:rStyle w:val="Strong"/>
          <w:rFonts w:ascii="Times New Roman" w:hAnsi="Times New Roman"/>
          <w:b w:val="false"/>
          <w:bCs w:val="false"/>
          <w:sz w:val="24"/>
          <w:szCs w:val="24"/>
        </w:rPr>
        <w:t>aktualnie obowiązującym cennikiem w Centrum Medycznym Kapelanka</w:t>
      </w:r>
    </w:p>
    <w:p>
      <w:pPr>
        <w:pStyle w:val="Tretekstu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.................................................…</w:t>
      </w:r>
    </w:p>
    <w:p>
      <w:pPr>
        <w:pStyle w:val="Tretekstu"/>
        <w:jc w:val="righ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Miejscowość, data</w:t>
      </w:r>
    </w:p>
    <w:p>
      <w:pPr>
        <w:pStyle w:val="Tretekstu"/>
        <w:jc w:val="righ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2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</w:t>
        <w:br/>
      </w:r>
      <w:r>
        <w:rPr>
          <w:rStyle w:val="Strong"/>
          <w:rFonts w:ascii="Times New Roman" w:hAnsi="Times New Roman"/>
          <w:sz w:val="24"/>
          <w:szCs w:val="24"/>
        </w:rPr>
        <w:t>Podpis pacjenta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3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suppressAutoHyphens w:val="true"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Nagwek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Nagwek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Nagwek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Nagwek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Nagwek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Nagwek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Nagwek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Nagwek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qFormat/>
    <w:rPr>
      <w:b/>
      <w:bCs/>
    </w:rPr>
  </w:style>
  <w:style w:type="character" w:styleId="Wyrnienie">
    <w:name w:val="Wyróżnienie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a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suppressAutoHyphens w:val="true"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ytu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Podtytu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suppressAutoHyphens w:val="true"/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Nagwekindeksu">
    <w:name w:val="Index Heading"/>
    <w:basedOn w:val="Nagwek"/>
    <w:pPr/>
    <w:rPr/>
  </w:style>
  <w:style w:type="paragraph" w:styleId="TOCHeading">
    <w:name w:val="TOC Heading"/>
    <w:basedOn w:val="Nagwek1"/>
    <w:next w:val="Normal"/>
    <w:uiPriority w:val="39"/>
    <w:semiHidden/>
    <w:unhideWhenUsed/>
    <w:qFormat/>
    <w:rsid w:val="00fc693f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LibreOffice/6.4.4.2$Windows_X86_64 LibreOffice_project/3d775be2011f3886db32dfd395a6a6d1ca2630ff</Application>
  <Pages>1</Pages>
  <Words>91</Words>
  <Characters>920</Characters>
  <CharactersWithSpaces>1007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pl-PL</dc:language>
  <cp:lastModifiedBy/>
  <dcterms:modified xsi:type="dcterms:W3CDTF">2025-04-30T06:40:23Z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